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C9015" w14:textId="6A57236C" w:rsidR="008E5D5A" w:rsidRDefault="008D0588" w:rsidP="002227EA">
      <w:pPr>
        <w:pStyle w:val="NoSpacing"/>
        <w:rPr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45440" behindDoc="0" locked="0" layoutInCell="1" allowOverlap="1" wp14:anchorId="2600DE1E" wp14:editId="113199E2">
            <wp:simplePos x="0" y="0"/>
            <wp:positionH relativeFrom="margin">
              <wp:align>right</wp:align>
            </wp:positionH>
            <wp:positionV relativeFrom="paragraph">
              <wp:posOffset>-285750</wp:posOffset>
            </wp:positionV>
            <wp:extent cx="1178560" cy="1047750"/>
            <wp:effectExtent l="0" t="0" r="2540" b="0"/>
            <wp:wrapNone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094" t="34958" r="38103" b="349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8560" cy="1047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E06341" w14:textId="79CD07FB" w:rsidR="002227EA" w:rsidRDefault="002227EA" w:rsidP="002227EA">
      <w:pPr>
        <w:pStyle w:val="NoSpacing"/>
        <w:rPr>
          <w:sz w:val="28"/>
          <w:szCs w:val="28"/>
        </w:rPr>
      </w:pPr>
    </w:p>
    <w:p w14:paraId="0C4C5E21" w14:textId="31E4F0EC" w:rsidR="002227EA" w:rsidRDefault="002227EA" w:rsidP="002227EA">
      <w:pPr>
        <w:pStyle w:val="NoSpacing"/>
        <w:rPr>
          <w:sz w:val="28"/>
          <w:szCs w:val="28"/>
        </w:rPr>
      </w:pPr>
    </w:p>
    <w:p w14:paraId="68C3BD3A" w14:textId="79B33525" w:rsidR="002227EA" w:rsidRDefault="002227EA" w:rsidP="002227EA">
      <w:pPr>
        <w:pStyle w:val="NoSpacing"/>
        <w:rPr>
          <w:sz w:val="28"/>
          <w:szCs w:val="28"/>
        </w:rPr>
      </w:pPr>
    </w:p>
    <w:p w14:paraId="5E5D19B1" w14:textId="77777777" w:rsidR="007D55E7" w:rsidRDefault="007D55E7" w:rsidP="007D55E7">
      <w:pPr>
        <w:pStyle w:val="NoSpacing"/>
        <w:rPr>
          <w:sz w:val="28"/>
          <w:szCs w:val="28"/>
        </w:rPr>
      </w:pPr>
    </w:p>
    <w:p w14:paraId="34AF8985" w14:textId="77777777" w:rsidR="007D55E7" w:rsidRPr="007D55E7" w:rsidRDefault="007D55E7" w:rsidP="007D55E7">
      <w:pPr>
        <w:spacing w:after="0" w:line="240" w:lineRule="auto"/>
        <w:jc w:val="right"/>
        <w:rPr>
          <w:rFonts w:ascii="Arial" w:hAnsi="Arial" w:cs="Arial"/>
          <w:color w:val="000000" w:themeColor="text1"/>
        </w:rPr>
      </w:pPr>
      <w:r w:rsidRPr="007D55E7">
        <w:rPr>
          <w:rFonts w:ascii="Arial" w:hAnsi="Arial" w:cs="Arial"/>
          <w:color w:val="000000" w:themeColor="text1"/>
        </w:rPr>
        <w:t>F17-F23, Hope House, 65, Mabgate, LS9 7DR</w:t>
      </w:r>
    </w:p>
    <w:p w14:paraId="4D3B9493" w14:textId="77777777" w:rsidR="007D55E7" w:rsidRPr="007D55E7" w:rsidRDefault="007D55E7" w:rsidP="007D55E7">
      <w:pPr>
        <w:spacing w:after="0" w:line="240" w:lineRule="auto"/>
        <w:jc w:val="right"/>
        <w:rPr>
          <w:rFonts w:ascii="Arial" w:hAnsi="Arial" w:cs="Arial"/>
          <w:color w:val="000000" w:themeColor="text1"/>
        </w:rPr>
      </w:pPr>
      <w:r w:rsidRPr="007D55E7">
        <w:rPr>
          <w:rFonts w:ascii="Arial" w:hAnsi="Arial" w:cs="Arial"/>
          <w:color w:val="000000" w:themeColor="text1"/>
        </w:rPr>
        <w:t xml:space="preserve">Tel: (0113) 244 2419   </w:t>
      </w:r>
    </w:p>
    <w:p w14:paraId="01BF9C67" w14:textId="77777777" w:rsidR="007D55E7" w:rsidRPr="007D55E7" w:rsidRDefault="007D55E7" w:rsidP="007D55E7">
      <w:pPr>
        <w:spacing w:after="0" w:line="240" w:lineRule="auto"/>
        <w:jc w:val="right"/>
        <w:rPr>
          <w:rFonts w:ascii="Arial" w:hAnsi="Arial" w:cs="Arial"/>
          <w:color w:val="000000" w:themeColor="text1"/>
        </w:rPr>
      </w:pPr>
      <w:r w:rsidRPr="007D55E7">
        <w:rPr>
          <w:rFonts w:ascii="Arial" w:hAnsi="Arial" w:cs="Arial"/>
          <w:color w:val="000000" w:themeColor="text1"/>
        </w:rPr>
        <w:t xml:space="preserve">E-mail: </w:t>
      </w:r>
      <w:hyperlink r:id="rId12" w:history="1">
        <w:r w:rsidRPr="007D55E7">
          <w:rPr>
            <w:rStyle w:val="Hyperlink"/>
            <w:rFonts w:ascii="Arial" w:hAnsi="Arial" w:cs="Arial"/>
          </w:rPr>
          <w:t>office@home-startleeds.co.uk</w:t>
        </w:r>
      </w:hyperlink>
    </w:p>
    <w:p w14:paraId="2EDFDC75" w14:textId="77777777" w:rsidR="007D55E7" w:rsidRPr="007D55E7" w:rsidRDefault="007D55E7" w:rsidP="007D55E7">
      <w:pPr>
        <w:spacing w:after="0" w:line="240" w:lineRule="auto"/>
        <w:jc w:val="right"/>
        <w:rPr>
          <w:rFonts w:ascii="Arial" w:hAnsi="Arial" w:cs="Arial"/>
          <w:color w:val="3D2CDC"/>
        </w:rPr>
      </w:pPr>
      <w:hyperlink r:id="rId13" w:history="1">
        <w:r w:rsidRPr="007D55E7">
          <w:rPr>
            <w:rStyle w:val="Hyperlink"/>
            <w:rFonts w:ascii="Arial" w:hAnsi="Arial" w:cs="Arial"/>
            <w:color w:val="3D2CDC"/>
          </w:rPr>
          <w:t>www.home-startleeds.co.uk</w:t>
        </w:r>
      </w:hyperlink>
      <w:r w:rsidRPr="007D55E7">
        <w:rPr>
          <w:rFonts w:ascii="Arial" w:hAnsi="Arial" w:cs="Arial"/>
          <w:color w:val="3D2CDC"/>
        </w:rPr>
        <w:t xml:space="preserve"> </w:t>
      </w:r>
    </w:p>
    <w:p w14:paraId="383F3E7A" w14:textId="530FE19F" w:rsidR="002227EA" w:rsidRDefault="002227EA" w:rsidP="002227EA">
      <w:pPr>
        <w:pStyle w:val="NoSpacing"/>
        <w:rPr>
          <w:sz w:val="28"/>
          <w:szCs w:val="28"/>
        </w:rPr>
      </w:pPr>
    </w:p>
    <w:p w14:paraId="2E71606E" w14:textId="3F37BB73" w:rsidR="00DE28B8" w:rsidRDefault="00DE28B8" w:rsidP="00DE28B8">
      <w:pPr>
        <w:pStyle w:val="NoSpacing"/>
        <w:jc w:val="both"/>
        <w:rPr>
          <w:rFonts w:ascii="Arial" w:hAnsi="Arial" w:cs="Arial"/>
        </w:rPr>
      </w:pPr>
    </w:p>
    <w:p w14:paraId="581EEFEF" w14:textId="77777777" w:rsidR="004C72E1" w:rsidRDefault="004C72E1" w:rsidP="00DE28B8">
      <w:pPr>
        <w:pStyle w:val="NoSpacing"/>
        <w:jc w:val="both"/>
        <w:rPr>
          <w:rFonts w:ascii="Arial" w:hAnsi="Arial" w:cs="Arial"/>
        </w:rPr>
      </w:pPr>
    </w:p>
    <w:p w14:paraId="514E38DA" w14:textId="3F62429C" w:rsidR="00DE28B8" w:rsidRPr="00DE28B8" w:rsidRDefault="003751EE" w:rsidP="00DE28B8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>March 2026</w:t>
      </w:r>
    </w:p>
    <w:p w14:paraId="16F1B234" w14:textId="77777777" w:rsidR="00DE28B8" w:rsidRPr="00DE28B8" w:rsidRDefault="00DE28B8" w:rsidP="00DE28B8">
      <w:pPr>
        <w:pStyle w:val="NoSpacing"/>
        <w:jc w:val="both"/>
        <w:rPr>
          <w:rFonts w:ascii="Arial" w:hAnsi="Arial" w:cs="Arial"/>
        </w:rPr>
      </w:pPr>
    </w:p>
    <w:p w14:paraId="27FE80C5" w14:textId="77777777" w:rsidR="00DE28B8" w:rsidRPr="00DE28B8" w:rsidRDefault="00DE28B8" w:rsidP="00DE28B8">
      <w:pPr>
        <w:pStyle w:val="NoSpacing"/>
        <w:jc w:val="both"/>
        <w:rPr>
          <w:rFonts w:ascii="Arial" w:hAnsi="Arial" w:cs="Arial"/>
        </w:rPr>
      </w:pPr>
    </w:p>
    <w:p w14:paraId="4542C5E3" w14:textId="77777777" w:rsidR="004C72E1" w:rsidRPr="00CB75E5" w:rsidRDefault="004C72E1" w:rsidP="004C72E1">
      <w:pPr>
        <w:rPr>
          <w:rFonts w:ascii="Arial" w:hAnsi="Arial" w:cs="Arial"/>
        </w:rPr>
      </w:pPr>
      <w:r w:rsidRPr="00CB75E5">
        <w:rPr>
          <w:rFonts w:ascii="Arial" w:hAnsi="Arial" w:cs="Arial"/>
        </w:rPr>
        <w:t>Dear Applicant,</w:t>
      </w:r>
    </w:p>
    <w:p w14:paraId="160B0ADE" w14:textId="5753A48E" w:rsidR="004C72E1" w:rsidRDefault="00BF1D5C" w:rsidP="00442C37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Dads Community Worker</w:t>
      </w:r>
      <w:r w:rsidR="004C72E1">
        <w:rPr>
          <w:rFonts w:ascii="Arial" w:hAnsi="Arial" w:cs="Arial"/>
          <w:b/>
        </w:rPr>
        <w:t xml:space="preserve"> (</w:t>
      </w:r>
      <w:r w:rsidR="007878CA">
        <w:rPr>
          <w:rFonts w:ascii="Arial" w:hAnsi="Arial" w:cs="Arial"/>
          <w:b/>
        </w:rPr>
        <w:t>Part T</w:t>
      </w:r>
      <w:r w:rsidR="004C72E1">
        <w:rPr>
          <w:rFonts w:ascii="Arial" w:hAnsi="Arial" w:cs="Arial"/>
          <w:b/>
        </w:rPr>
        <w:t>ime</w:t>
      </w:r>
      <w:r w:rsidR="004C72E1" w:rsidRPr="00CB75E5">
        <w:rPr>
          <w:rFonts w:ascii="Arial" w:hAnsi="Arial" w:cs="Arial"/>
          <w:b/>
        </w:rPr>
        <w:t>)</w:t>
      </w:r>
      <w:r w:rsidR="002E7D10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1</w:t>
      </w:r>
      <w:r w:rsidR="008E5D5A">
        <w:rPr>
          <w:rFonts w:ascii="Arial" w:hAnsi="Arial" w:cs="Arial"/>
          <w:b/>
        </w:rPr>
        <w:t>0</w:t>
      </w:r>
      <w:r w:rsidR="00494C1B">
        <w:rPr>
          <w:rFonts w:ascii="Arial" w:hAnsi="Arial" w:cs="Arial"/>
          <w:b/>
        </w:rPr>
        <w:t xml:space="preserve"> </w:t>
      </w:r>
      <w:r w:rsidR="002E7D10">
        <w:rPr>
          <w:rFonts w:ascii="Arial" w:hAnsi="Arial" w:cs="Arial"/>
          <w:b/>
        </w:rPr>
        <w:t>h</w:t>
      </w:r>
      <w:r w:rsidR="00494C1B">
        <w:rPr>
          <w:rFonts w:ascii="Arial" w:hAnsi="Arial" w:cs="Arial"/>
          <w:b/>
        </w:rPr>
        <w:t>rs per week</w:t>
      </w:r>
    </w:p>
    <w:p w14:paraId="6C01F997" w14:textId="77777777" w:rsidR="00442C37" w:rsidRDefault="00442C37" w:rsidP="007878CA">
      <w:pPr>
        <w:spacing w:after="0" w:line="240" w:lineRule="auto"/>
        <w:jc w:val="both"/>
        <w:rPr>
          <w:rFonts w:ascii="Arial" w:hAnsi="Arial" w:cs="Arial"/>
        </w:rPr>
      </w:pPr>
    </w:p>
    <w:p w14:paraId="1B176205" w14:textId="7DA98937" w:rsidR="004C72E1" w:rsidRPr="004C72E1" w:rsidRDefault="004C72E1" w:rsidP="007878C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Pr="00CB75E5">
        <w:rPr>
          <w:rFonts w:ascii="Arial" w:hAnsi="Arial" w:cs="Arial"/>
        </w:rPr>
        <w:t>hank you for your interest in the above post</w:t>
      </w:r>
      <w:r w:rsidR="007878CA">
        <w:rPr>
          <w:rFonts w:ascii="Arial" w:hAnsi="Arial" w:cs="Arial"/>
        </w:rPr>
        <w:t xml:space="preserve">. On our website along with this letter you will find our </w:t>
      </w:r>
      <w:r w:rsidRPr="004C72E1">
        <w:rPr>
          <w:rFonts w:ascii="Arial" w:hAnsi="Arial" w:cs="Arial"/>
        </w:rPr>
        <w:t>application pack</w:t>
      </w:r>
      <w:r w:rsidR="007878CA">
        <w:rPr>
          <w:rFonts w:ascii="Arial" w:hAnsi="Arial" w:cs="Arial"/>
        </w:rPr>
        <w:t xml:space="preserve"> which includes</w:t>
      </w:r>
      <w:r w:rsidRPr="004C72E1">
        <w:rPr>
          <w:rFonts w:ascii="Arial" w:hAnsi="Arial" w:cs="Arial"/>
        </w:rPr>
        <w:t>:</w:t>
      </w:r>
    </w:p>
    <w:p w14:paraId="171E6CC3" w14:textId="25A5C9A8" w:rsidR="004C72E1" w:rsidRPr="004C72E1" w:rsidRDefault="004C72E1" w:rsidP="007878C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4C72E1">
        <w:rPr>
          <w:rFonts w:ascii="Arial" w:hAnsi="Arial" w:cs="Arial"/>
        </w:rPr>
        <w:t>Application Form – with guidance for completion of your application</w:t>
      </w:r>
    </w:p>
    <w:p w14:paraId="6572E0A5" w14:textId="1ADC183C" w:rsidR="004C72E1" w:rsidRDefault="004C72E1" w:rsidP="007878C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4C72E1">
        <w:rPr>
          <w:rFonts w:ascii="Arial" w:hAnsi="Arial" w:cs="Arial"/>
        </w:rPr>
        <w:t>Job Description &amp; Person Specification</w:t>
      </w:r>
    </w:p>
    <w:p w14:paraId="26EDB24B" w14:textId="77777777" w:rsidR="00E0112E" w:rsidRPr="004C72E1" w:rsidRDefault="00E0112E" w:rsidP="00E0112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Application Guidance Notes</w:t>
      </w:r>
    </w:p>
    <w:p w14:paraId="4EF5E502" w14:textId="74202BAF" w:rsidR="004C72E1" w:rsidRPr="004C72E1" w:rsidRDefault="004C72E1" w:rsidP="007878C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4C72E1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qual Opportunities </w:t>
      </w:r>
      <w:r w:rsidRPr="004C72E1">
        <w:rPr>
          <w:rFonts w:ascii="Arial" w:hAnsi="Arial" w:cs="Arial"/>
        </w:rPr>
        <w:t xml:space="preserve">Monitoring </w:t>
      </w:r>
      <w:r>
        <w:rPr>
          <w:rFonts w:ascii="Arial" w:hAnsi="Arial" w:cs="Arial"/>
        </w:rPr>
        <w:t>F</w:t>
      </w:r>
      <w:r w:rsidRPr="004C72E1">
        <w:rPr>
          <w:rFonts w:ascii="Arial" w:hAnsi="Arial" w:cs="Arial"/>
        </w:rPr>
        <w:t>orm.</w:t>
      </w:r>
    </w:p>
    <w:p w14:paraId="4A4BF9C9" w14:textId="77777777" w:rsidR="004C72E1" w:rsidRDefault="004C72E1" w:rsidP="007878CA">
      <w:pPr>
        <w:spacing w:after="0" w:line="240" w:lineRule="auto"/>
        <w:jc w:val="both"/>
        <w:rPr>
          <w:rFonts w:ascii="Arial" w:hAnsi="Arial" w:cs="Arial"/>
        </w:rPr>
      </w:pPr>
    </w:p>
    <w:p w14:paraId="2B9F424D" w14:textId="15316D1F" w:rsidR="007878CA" w:rsidRDefault="007878CA" w:rsidP="007878C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Please complete the Application Form and </w:t>
      </w:r>
      <w:r w:rsidRPr="004C72E1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qual Opportunities </w:t>
      </w:r>
      <w:r w:rsidRPr="004C72E1">
        <w:rPr>
          <w:rFonts w:ascii="Arial" w:hAnsi="Arial" w:cs="Arial"/>
        </w:rPr>
        <w:t xml:space="preserve">Monitoring </w:t>
      </w:r>
      <w:r>
        <w:rPr>
          <w:rFonts w:ascii="Arial" w:hAnsi="Arial" w:cs="Arial"/>
        </w:rPr>
        <w:t>F</w:t>
      </w:r>
      <w:r w:rsidRPr="004C72E1">
        <w:rPr>
          <w:rFonts w:ascii="Arial" w:hAnsi="Arial" w:cs="Arial"/>
        </w:rPr>
        <w:t>orm</w:t>
      </w:r>
      <w:r>
        <w:rPr>
          <w:rFonts w:ascii="Arial" w:hAnsi="Arial" w:cs="Arial"/>
        </w:rPr>
        <w:t xml:space="preserve"> - a</w:t>
      </w:r>
      <w:r w:rsidRPr="004C72E1">
        <w:rPr>
          <w:rFonts w:ascii="Arial" w:hAnsi="Arial" w:cs="Arial"/>
        </w:rPr>
        <w:t>pplications must be r</w:t>
      </w:r>
      <w:r>
        <w:rPr>
          <w:rFonts w:ascii="Arial" w:hAnsi="Arial" w:cs="Arial"/>
        </w:rPr>
        <w:t>eturned by email</w:t>
      </w:r>
      <w:r w:rsidRPr="004C72E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and </w:t>
      </w:r>
      <w:r w:rsidRPr="00BF1D5C">
        <w:rPr>
          <w:rFonts w:ascii="Arial" w:hAnsi="Arial" w:cs="Arial"/>
          <w:b/>
          <w:bCs/>
          <w:u w:val="single"/>
        </w:rPr>
        <w:t>CV’s will not be accepted</w:t>
      </w:r>
      <w:r>
        <w:rPr>
          <w:rFonts w:ascii="Arial" w:hAnsi="Arial" w:cs="Arial"/>
        </w:rPr>
        <w:t>.</w:t>
      </w:r>
      <w:r w:rsidRPr="004C72E1">
        <w:rPr>
          <w:rFonts w:ascii="Arial" w:hAnsi="Arial" w:cs="Arial"/>
        </w:rPr>
        <w:t xml:space="preserve"> </w:t>
      </w:r>
    </w:p>
    <w:p w14:paraId="2187BCDE" w14:textId="77777777" w:rsidR="007878CA" w:rsidRDefault="007878CA" w:rsidP="007878CA">
      <w:pPr>
        <w:spacing w:after="0" w:line="240" w:lineRule="auto"/>
        <w:jc w:val="both"/>
        <w:rPr>
          <w:rFonts w:ascii="Arial" w:hAnsi="Arial" w:cs="Arial"/>
        </w:rPr>
      </w:pPr>
    </w:p>
    <w:p w14:paraId="1E2CD29F" w14:textId="649AF459" w:rsidR="005E030C" w:rsidRPr="00F33B0D" w:rsidRDefault="005E030C" w:rsidP="005E030C">
      <w:pPr>
        <w:spacing w:after="0" w:line="240" w:lineRule="auto"/>
        <w:jc w:val="both"/>
        <w:rPr>
          <w:rFonts w:ascii="Arial" w:hAnsi="Arial" w:cs="Arial"/>
          <w:color w:val="FF0000"/>
        </w:rPr>
      </w:pPr>
      <w:r w:rsidRPr="00F636D3">
        <w:rPr>
          <w:rFonts w:ascii="Arial" w:hAnsi="Arial" w:cs="Arial"/>
        </w:rPr>
        <w:t xml:space="preserve">The closing date for applications </w:t>
      </w:r>
      <w:r w:rsidRPr="00F33B0D">
        <w:rPr>
          <w:rFonts w:ascii="Arial" w:hAnsi="Arial" w:cs="Arial"/>
        </w:rPr>
        <w:t xml:space="preserve">is </w:t>
      </w:r>
      <w:r w:rsidR="0022557C">
        <w:rPr>
          <w:rFonts w:ascii="Arial" w:hAnsi="Arial" w:cs="Arial"/>
        </w:rPr>
        <w:t>Tuesday 14</w:t>
      </w:r>
      <w:r w:rsidR="0022557C" w:rsidRPr="0022557C">
        <w:rPr>
          <w:rFonts w:ascii="Arial" w:hAnsi="Arial" w:cs="Arial"/>
          <w:vertAlign w:val="superscript"/>
        </w:rPr>
        <w:t>th</w:t>
      </w:r>
      <w:r w:rsidR="0022557C">
        <w:rPr>
          <w:rFonts w:ascii="Arial" w:hAnsi="Arial" w:cs="Arial"/>
        </w:rPr>
        <w:t xml:space="preserve"> April 2026</w:t>
      </w:r>
      <w:r w:rsidRPr="00F33B0D">
        <w:rPr>
          <w:rFonts w:ascii="Arial" w:hAnsi="Arial" w:cs="Arial"/>
        </w:rPr>
        <w:t xml:space="preserve"> at 9am.</w:t>
      </w:r>
    </w:p>
    <w:p w14:paraId="3898DEF3" w14:textId="77777777" w:rsidR="005E030C" w:rsidRPr="00F33B0D" w:rsidRDefault="005E030C" w:rsidP="005E030C">
      <w:pPr>
        <w:spacing w:after="0" w:line="240" w:lineRule="auto"/>
        <w:jc w:val="both"/>
        <w:rPr>
          <w:rFonts w:ascii="Arial" w:hAnsi="Arial" w:cs="Arial"/>
        </w:rPr>
      </w:pPr>
    </w:p>
    <w:p w14:paraId="5BADEB2A" w14:textId="77777777" w:rsidR="005E030C" w:rsidRPr="00F33B0D" w:rsidRDefault="005E030C" w:rsidP="005E030C">
      <w:pPr>
        <w:spacing w:after="0" w:line="240" w:lineRule="auto"/>
        <w:jc w:val="both"/>
        <w:rPr>
          <w:rFonts w:ascii="Arial" w:hAnsi="Arial" w:cs="Arial"/>
        </w:rPr>
      </w:pPr>
      <w:r w:rsidRPr="00F33B0D">
        <w:rPr>
          <w:rFonts w:ascii="Arial" w:hAnsi="Arial" w:cs="Arial"/>
        </w:rPr>
        <w:t xml:space="preserve">No applications received after the closing date and time will be considered. </w:t>
      </w:r>
    </w:p>
    <w:p w14:paraId="3A2390C3" w14:textId="77777777" w:rsidR="005E030C" w:rsidRPr="00F33B0D" w:rsidRDefault="005E030C" w:rsidP="005E030C">
      <w:pPr>
        <w:spacing w:after="0" w:line="240" w:lineRule="auto"/>
        <w:jc w:val="both"/>
        <w:rPr>
          <w:rFonts w:ascii="Arial" w:hAnsi="Arial" w:cs="Arial"/>
        </w:rPr>
      </w:pPr>
    </w:p>
    <w:p w14:paraId="01754EE7" w14:textId="6B82EEC4" w:rsidR="005E030C" w:rsidRDefault="005E030C" w:rsidP="005E030C">
      <w:pPr>
        <w:spacing w:after="0" w:line="240" w:lineRule="auto"/>
        <w:jc w:val="both"/>
        <w:rPr>
          <w:rFonts w:ascii="Arial" w:hAnsi="Arial" w:cs="Arial"/>
        </w:rPr>
      </w:pPr>
      <w:r w:rsidRPr="00F33B0D">
        <w:rPr>
          <w:rFonts w:ascii="Arial" w:hAnsi="Arial" w:cs="Arial"/>
        </w:rPr>
        <w:t xml:space="preserve">Interviews will be held </w:t>
      </w:r>
      <w:r w:rsidR="00612315">
        <w:rPr>
          <w:rFonts w:ascii="Arial" w:hAnsi="Arial" w:cs="Arial"/>
        </w:rPr>
        <w:t xml:space="preserve">on Thursday </w:t>
      </w:r>
      <w:r w:rsidR="0022557C">
        <w:rPr>
          <w:rFonts w:ascii="Arial" w:hAnsi="Arial" w:cs="Arial"/>
        </w:rPr>
        <w:t>30</w:t>
      </w:r>
      <w:r w:rsidR="0022557C" w:rsidRPr="0022557C">
        <w:rPr>
          <w:rFonts w:ascii="Arial" w:hAnsi="Arial" w:cs="Arial"/>
          <w:vertAlign w:val="superscript"/>
        </w:rPr>
        <w:t>th</w:t>
      </w:r>
      <w:r w:rsidR="0022557C">
        <w:rPr>
          <w:rFonts w:ascii="Arial" w:hAnsi="Arial" w:cs="Arial"/>
        </w:rPr>
        <w:t xml:space="preserve"> April 2026</w:t>
      </w:r>
      <w:r w:rsidRPr="00F33B0D">
        <w:rPr>
          <w:rFonts w:ascii="Arial" w:hAnsi="Arial" w:cs="Arial"/>
        </w:rPr>
        <w:t>.</w:t>
      </w:r>
    </w:p>
    <w:p w14:paraId="7B4BA91C" w14:textId="20A38744" w:rsidR="007878CA" w:rsidRDefault="007878CA" w:rsidP="007878CA">
      <w:pPr>
        <w:spacing w:after="0" w:line="240" w:lineRule="auto"/>
        <w:jc w:val="both"/>
        <w:rPr>
          <w:rFonts w:ascii="Arial" w:hAnsi="Arial" w:cs="Arial"/>
        </w:rPr>
      </w:pPr>
    </w:p>
    <w:p w14:paraId="3C890B5A" w14:textId="7AD91958" w:rsidR="007878CA" w:rsidRPr="004C72E1" w:rsidRDefault="007878CA" w:rsidP="007878C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Please note that we only provide feedback for candidates who have reached the interview stage.</w:t>
      </w:r>
    </w:p>
    <w:p w14:paraId="50AA70B0" w14:textId="77777777" w:rsidR="004C72E1" w:rsidRPr="004C72E1" w:rsidRDefault="004C72E1" w:rsidP="007878CA">
      <w:pPr>
        <w:spacing w:after="0" w:line="240" w:lineRule="auto"/>
        <w:jc w:val="both"/>
        <w:rPr>
          <w:rFonts w:ascii="Arial" w:hAnsi="Arial" w:cs="Arial"/>
        </w:rPr>
      </w:pPr>
    </w:p>
    <w:p w14:paraId="35B1EB47" w14:textId="625A6EFA" w:rsidR="004C72E1" w:rsidRPr="004C72E1" w:rsidRDefault="004C72E1" w:rsidP="007878CA">
      <w:pPr>
        <w:spacing w:after="0" w:line="240" w:lineRule="auto"/>
        <w:jc w:val="both"/>
        <w:rPr>
          <w:rFonts w:ascii="Arial" w:hAnsi="Arial" w:cs="Arial"/>
        </w:rPr>
      </w:pPr>
      <w:r w:rsidRPr="004C72E1">
        <w:rPr>
          <w:rFonts w:ascii="Arial" w:hAnsi="Arial" w:cs="Arial"/>
        </w:rPr>
        <w:t xml:space="preserve">If you have any questions, please contact </w:t>
      </w:r>
      <w:r>
        <w:rPr>
          <w:rFonts w:ascii="Arial" w:hAnsi="Arial" w:cs="Arial"/>
        </w:rPr>
        <w:t>myself at the above details</w:t>
      </w:r>
      <w:r w:rsidRPr="004C72E1">
        <w:rPr>
          <w:rFonts w:ascii="Arial" w:hAnsi="Arial" w:cs="Arial"/>
        </w:rPr>
        <w:t xml:space="preserve">. </w:t>
      </w:r>
    </w:p>
    <w:p w14:paraId="059BDD63" w14:textId="77777777" w:rsidR="004C72E1" w:rsidRPr="004C72E1" w:rsidRDefault="004C72E1" w:rsidP="007878CA">
      <w:pPr>
        <w:spacing w:after="0" w:line="240" w:lineRule="auto"/>
        <w:jc w:val="both"/>
        <w:rPr>
          <w:rFonts w:ascii="Arial" w:hAnsi="Arial" w:cs="Arial"/>
        </w:rPr>
      </w:pPr>
    </w:p>
    <w:p w14:paraId="14565F27" w14:textId="68FDC79D" w:rsidR="00DE28B8" w:rsidRPr="00DE28B8" w:rsidRDefault="00DE28B8" w:rsidP="007878CA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>Yours sincerely</w:t>
      </w:r>
    </w:p>
    <w:p w14:paraId="508D28F2" w14:textId="77777777" w:rsidR="00DE28B8" w:rsidRPr="00DE28B8" w:rsidRDefault="00DE28B8" w:rsidP="007878CA">
      <w:pPr>
        <w:pStyle w:val="NoSpacing"/>
        <w:jc w:val="both"/>
        <w:rPr>
          <w:rFonts w:ascii="Arial" w:hAnsi="Arial" w:cs="Arial"/>
        </w:rPr>
      </w:pPr>
    </w:p>
    <w:p w14:paraId="421BC304" w14:textId="5051D7A8" w:rsidR="00443ADB" w:rsidRDefault="00443ADB" w:rsidP="007878CA">
      <w:pPr>
        <w:pStyle w:val="NoSpacing"/>
        <w:jc w:val="both"/>
        <w:rPr>
          <w:rFonts w:ascii="Arial" w:hAnsi="Arial" w:cs="Arial"/>
        </w:rPr>
      </w:pPr>
    </w:p>
    <w:p w14:paraId="6ECB3832" w14:textId="0537D326" w:rsidR="00EF7595" w:rsidRDefault="00EF7595" w:rsidP="00443ADB">
      <w:pPr>
        <w:pStyle w:val="NoSpacing"/>
        <w:jc w:val="both"/>
        <w:rPr>
          <w:rFonts w:ascii="Arial" w:hAnsi="Arial" w:cs="Arial"/>
        </w:rPr>
      </w:pPr>
    </w:p>
    <w:p w14:paraId="17C6F69A" w14:textId="46EF4318" w:rsidR="005116B6" w:rsidRDefault="005116B6" w:rsidP="00443ADB">
      <w:pPr>
        <w:pStyle w:val="NoSpacing"/>
        <w:jc w:val="both"/>
        <w:rPr>
          <w:rFonts w:ascii="Arial" w:hAnsi="Arial" w:cs="Arial"/>
        </w:rPr>
      </w:pPr>
    </w:p>
    <w:p w14:paraId="05807D67" w14:textId="77777777" w:rsidR="009E69B2" w:rsidRPr="00443ADB" w:rsidRDefault="009E69B2" w:rsidP="00443ADB">
      <w:pPr>
        <w:pStyle w:val="NoSpacing"/>
        <w:jc w:val="both"/>
        <w:rPr>
          <w:rFonts w:ascii="Arial" w:hAnsi="Arial" w:cs="Arial"/>
        </w:rPr>
      </w:pPr>
    </w:p>
    <w:p w14:paraId="46B81A21" w14:textId="3472F65B" w:rsidR="002227EA" w:rsidRPr="00F02953" w:rsidRDefault="00DE28B8" w:rsidP="00443ADB">
      <w:pPr>
        <w:pStyle w:val="NoSpacing"/>
        <w:jc w:val="both"/>
        <w:rPr>
          <w:rFonts w:ascii="Kristen ITC" w:hAnsi="Kristen ITC" w:cs="Arial"/>
        </w:rPr>
      </w:pPr>
      <w:r>
        <w:rPr>
          <w:rFonts w:ascii="Kristen ITC" w:hAnsi="Kristen ITC" w:cs="Arial"/>
        </w:rPr>
        <w:t>Tracey Simpson-Laing</w:t>
      </w:r>
      <w:r w:rsidR="00166F30" w:rsidRPr="00F02953">
        <w:rPr>
          <w:rFonts w:ascii="Kristen ITC" w:hAnsi="Kristen ITC" w:cs="Arial"/>
        </w:rPr>
        <w:tab/>
      </w:r>
      <w:r w:rsidR="00166F30" w:rsidRPr="00F02953">
        <w:rPr>
          <w:rFonts w:ascii="Kristen ITC" w:hAnsi="Kristen ITC" w:cs="Arial"/>
        </w:rPr>
        <w:tab/>
      </w:r>
      <w:r w:rsidR="00EF7595">
        <w:rPr>
          <w:rFonts w:ascii="Kristen ITC" w:hAnsi="Kristen ITC" w:cs="Arial"/>
        </w:rPr>
        <w:tab/>
      </w:r>
    </w:p>
    <w:p w14:paraId="799C526E" w14:textId="3961D3C8" w:rsidR="00DE28B8" w:rsidRDefault="002E4714" w:rsidP="00443ADB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DE28B8">
        <w:rPr>
          <w:rFonts w:ascii="Arial" w:hAnsi="Arial" w:cs="Arial"/>
        </w:rPr>
        <w:t>EO</w:t>
      </w:r>
      <w:r w:rsidR="00EF7595">
        <w:rPr>
          <w:rFonts w:ascii="Arial" w:hAnsi="Arial" w:cs="Arial"/>
        </w:rPr>
        <w:tab/>
      </w:r>
      <w:r w:rsidR="00EF7595">
        <w:rPr>
          <w:rFonts w:ascii="Arial" w:hAnsi="Arial" w:cs="Arial"/>
        </w:rPr>
        <w:tab/>
      </w:r>
      <w:r w:rsidR="00EF7595">
        <w:rPr>
          <w:rFonts w:ascii="Arial" w:hAnsi="Arial" w:cs="Arial"/>
        </w:rPr>
        <w:tab/>
      </w:r>
      <w:r w:rsidR="00EF7595">
        <w:rPr>
          <w:rFonts w:ascii="Arial" w:hAnsi="Arial" w:cs="Arial"/>
        </w:rPr>
        <w:tab/>
      </w:r>
      <w:r w:rsidR="00EF7595">
        <w:rPr>
          <w:rFonts w:ascii="Arial" w:hAnsi="Arial" w:cs="Arial"/>
        </w:rPr>
        <w:tab/>
      </w:r>
      <w:r w:rsidR="00EF7595">
        <w:rPr>
          <w:rFonts w:ascii="Arial" w:hAnsi="Arial" w:cs="Arial"/>
        </w:rPr>
        <w:tab/>
      </w:r>
    </w:p>
    <w:p w14:paraId="15BD158D" w14:textId="7D134B68" w:rsidR="002227EA" w:rsidRPr="00443ADB" w:rsidRDefault="002227EA" w:rsidP="00443ADB">
      <w:pPr>
        <w:pStyle w:val="NoSpacing"/>
        <w:jc w:val="both"/>
        <w:rPr>
          <w:rFonts w:ascii="Arial" w:hAnsi="Arial" w:cs="Arial"/>
        </w:rPr>
      </w:pPr>
      <w:r w:rsidRPr="00443ADB">
        <w:rPr>
          <w:rFonts w:ascii="Arial" w:hAnsi="Arial" w:cs="Arial"/>
        </w:rPr>
        <w:tab/>
      </w:r>
      <w:r w:rsidRPr="00443ADB">
        <w:rPr>
          <w:rFonts w:ascii="Arial" w:hAnsi="Arial" w:cs="Arial"/>
        </w:rPr>
        <w:tab/>
      </w:r>
      <w:r w:rsidRPr="00443ADB">
        <w:rPr>
          <w:rFonts w:ascii="Arial" w:hAnsi="Arial" w:cs="Arial"/>
        </w:rPr>
        <w:tab/>
      </w:r>
      <w:r w:rsidRPr="00443ADB">
        <w:rPr>
          <w:rFonts w:ascii="Arial" w:hAnsi="Arial" w:cs="Arial"/>
        </w:rPr>
        <w:tab/>
      </w:r>
    </w:p>
    <w:p w14:paraId="2D80FADA" w14:textId="07E5F694" w:rsidR="009E69B2" w:rsidRDefault="009E69B2" w:rsidP="008D0588">
      <w:pPr>
        <w:pStyle w:val="NoSpacing"/>
        <w:jc w:val="both"/>
        <w:rPr>
          <w:sz w:val="28"/>
          <w:szCs w:val="28"/>
        </w:rPr>
      </w:pPr>
    </w:p>
    <w:p w14:paraId="42F79846" w14:textId="77777777" w:rsidR="00C274C7" w:rsidRDefault="00C274C7" w:rsidP="008D0588">
      <w:pPr>
        <w:pStyle w:val="NoSpacing"/>
        <w:jc w:val="both"/>
        <w:rPr>
          <w:sz w:val="28"/>
          <w:szCs w:val="28"/>
        </w:rPr>
      </w:pPr>
    </w:p>
    <w:sectPr w:rsidR="00C274C7" w:rsidSect="00342119">
      <w:footerReference w:type="default" r:id="rId14"/>
      <w:pgSz w:w="11906" w:h="16838"/>
      <w:pgMar w:top="1134" w:right="1134" w:bottom="1191" w:left="1134" w:header="709" w:footer="14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73B803" w14:textId="77777777" w:rsidR="00BD645E" w:rsidRDefault="00BD645E" w:rsidP="0090275E">
      <w:pPr>
        <w:spacing w:after="0" w:line="240" w:lineRule="auto"/>
      </w:pPr>
      <w:r>
        <w:separator/>
      </w:r>
    </w:p>
  </w:endnote>
  <w:endnote w:type="continuationSeparator" w:id="0">
    <w:p w14:paraId="146FFD0D" w14:textId="77777777" w:rsidR="00BD645E" w:rsidRDefault="00BD645E" w:rsidP="009027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68BDA" w14:textId="3AB6FBD0" w:rsidR="0090275E" w:rsidRDefault="00342119">
    <w:pPr>
      <w:pStyle w:val="Footer"/>
    </w:pPr>
    <w:r w:rsidRPr="00D45210">
      <w:rPr>
        <w:noProof/>
        <w:sz w:val="28"/>
        <w:szCs w:val="28"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3D8C94CD" wp14:editId="36B41B76">
              <wp:simplePos x="0" y="0"/>
              <wp:positionH relativeFrom="margin">
                <wp:posOffset>3648075</wp:posOffset>
              </wp:positionH>
              <wp:positionV relativeFrom="paragraph">
                <wp:posOffset>120650</wp:posOffset>
              </wp:positionV>
              <wp:extent cx="2360930" cy="904875"/>
              <wp:effectExtent l="0" t="0" r="9525" b="9525"/>
              <wp:wrapSquare wrapText="bothSides"/>
              <wp:docPr id="198760793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9048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55C953" w14:textId="77777777" w:rsidR="00342119" w:rsidRPr="00D7120D" w:rsidRDefault="00342119" w:rsidP="00342119">
                          <w:pPr>
                            <w:spacing w:after="0" w:line="240" w:lineRule="auto"/>
                            <w:jc w:val="right"/>
                            <w:rPr>
                              <w:rFonts w:ascii="Calibri" w:hAnsi="Calibri" w:cs="Calibri"/>
                              <w:color w:val="D07C00"/>
                              <w:sz w:val="14"/>
                              <w:szCs w:val="14"/>
                            </w:rPr>
                          </w:pPr>
                          <w:r w:rsidRPr="00D7120D">
                            <w:rPr>
                              <w:rFonts w:ascii="Calibri" w:hAnsi="Calibri" w:cs="Calibri"/>
                              <w:color w:val="D07C00"/>
                              <w:sz w:val="14"/>
                              <w:szCs w:val="14"/>
                            </w:rPr>
                            <w:t xml:space="preserve">Home-Start Leeds Patron: Richard McCann </w:t>
                          </w:r>
                        </w:p>
                        <w:p w14:paraId="1E194601" w14:textId="77777777" w:rsidR="00342119" w:rsidRPr="00D7120D" w:rsidRDefault="00342119" w:rsidP="00342119">
                          <w:pPr>
                            <w:spacing w:after="0" w:line="240" w:lineRule="auto"/>
                            <w:jc w:val="right"/>
                            <w:rPr>
                              <w:rFonts w:ascii="Calibri" w:hAnsi="Calibri" w:cs="Calibri"/>
                              <w:color w:val="D07C00"/>
                              <w:sz w:val="14"/>
                              <w:szCs w:val="14"/>
                            </w:rPr>
                          </w:pPr>
                          <w:r w:rsidRPr="00D7120D">
                            <w:rPr>
                              <w:rFonts w:ascii="Calibri" w:hAnsi="Calibri" w:cs="Calibri"/>
                              <w:color w:val="D07C00"/>
                              <w:sz w:val="14"/>
                              <w:szCs w:val="14"/>
                            </w:rPr>
                            <w:t>Home-Start UK Patron: HRH Princess Alexandra, the Hon. Lady Ogilvy, GCVO</w:t>
                          </w:r>
                        </w:p>
                        <w:p w14:paraId="4A9F4777" w14:textId="77777777" w:rsidR="00342119" w:rsidRPr="00D7120D" w:rsidRDefault="00342119" w:rsidP="00342119">
                          <w:pPr>
                            <w:spacing w:after="0" w:line="240" w:lineRule="auto"/>
                            <w:rPr>
                              <w:rFonts w:ascii="Calibri" w:hAnsi="Calibri" w:cs="Calibri"/>
                              <w:color w:val="D07C00"/>
                              <w:sz w:val="14"/>
                              <w:szCs w:val="14"/>
                            </w:rPr>
                          </w:pPr>
                        </w:p>
                        <w:p w14:paraId="5B85756C" w14:textId="77777777" w:rsidR="00342119" w:rsidRPr="00D7120D" w:rsidRDefault="00342119" w:rsidP="00342119">
                          <w:pPr>
                            <w:spacing w:after="0" w:line="240" w:lineRule="auto"/>
                            <w:jc w:val="right"/>
                            <w:rPr>
                              <w:rFonts w:ascii="Calibri" w:hAnsi="Calibri" w:cs="Calibri"/>
                              <w:color w:val="AD0075"/>
                              <w:sz w:val="14"/>
                              <w:szCs w:val="14"/>
                            </w:rPr>
                          </w:pPr>
                          <w:r w:rsidRPr="00D7120D">
                            <w:rPr>
                              <w:rFonts w:ascii="Calibri" w:hAnsi="Calibri" w:cs="Calibri"/>
                              <w:color w:val="AD0075"/>
                              <w:sz w:val="14"/>
                              <w:szCs w:val="14"/>
                            </w:rPr>
                            <w:t>A Co. Ltd guarantee 2515716</w:t>
                          </w:r>
                        </w:p>
                        <w:p w14:paraId="29F69E3B" w14:textId="77777777" w:rsidR="00342119" w:rsidRPr="00D7120D" w:rsidRDefault="00342119" w:rsidP="00342119">
                          <w:pPr>
                            <w:spacing w:after="0" w:line="240" w:lineRule="auto"/>
                            <w:jc w:val="right"/>
                            <w:rPr>
                              <w:rFonts w:ascii="Calibri" w:hAnsi="Calibri" w:cs="Calibri"/>
                              <w:color w:val="AD0075"/>
                              <w:sz w:val="14"/>
                              <w:szCs w:val="14"/>
                            </w:rPr>
                          </w:pPr>
                          <w:r w:rsidRPr="00D7120D">
                            <w:rPr>
                              <w:rFonts w:ascii="Calibri" w:hAnsi="Calibri" w:cs="Calibri"/>
                              <w:color w:val="AD0075"/>
                              <w:sz w:val="14"/>
                              <w:szCs w:val="14"/>
                            </w:rPr>
                            <w:t xml:space="preserve"> Reg. Charity No. 703128</w:t>
                          </w:r>
                        </w:p>
                        <w:p w14:paraId="752109C8" w14:textId="77777777" w:rsidR="00342119" w:rsidRPr="00D7120D" w:rsidRDefault="00342119" w:rsidP="00342119">
                          <w:pPr>
                            <w:spacing w:after="0" w:line="240" w:lineRule="auto"/>
                            <w:jc w:val="right"/>
                            <w:rPr>
                              <w:rFonts w:ascii="Calibri" w:hAnsi="Calibri" w:cs="Calibri"/>
                              <w:color w:val="AD0075"/>
                              <w:sz w:val="14"/>
                              <w:szCs w:val="14"/>
                            </w:rPr>
                          </w:pPr>
                          <w:r w:rsidRPr="00D7120D">
                            <w:rPr>
                              <w:rFonts w:ascii="Calibri" w:hAnsi="Calibri" w:cs="Calibri"/>
                              <w:color w:val="AD0075"/>
                              <w:sz w:val="14"/>
                              <w:szCs w:val="14"/>
                            </w:rPr>
                            <w:t>Reg. Office as above</w:t>
                          </w:r>
                        </w:p>
                        <w:p w14:paraId="0F814162" w14:textId="77777777" w:rsidR="00342119" w:rsidRPr="003B3CB8" w:rsidRDefault="00342119" w:rsidP="00342119">
                          <w:pPr>
                            <w:rPr>
                              <w:rFonts w:ascii="Calibri" w:hAnsi="Calibri" w:cs="Calibri"/>
                              <w:color w:val="D07C00"/>
                              <w:sz w:val="12"/>
                              <w:szCs w:val="12"/>
                            </w:rPr>
                          </w:pPr>
                        </w:p>
                        <w:p w14:paraId="6CB60CAA" w14:textId="77777777" w:rsidR="00342119" w:rsidRPr="003B3CB8" w:rsidRDefault="00342119" w:rsidP="00342119">
                          <w:pPr>
                            <w:rPr>
                              <w:rFonts w:ascii="Calibri" w:hAnsi="Calibri" w:cs="Calibri"/>
                              <w:color w:val="D07C00"/>
                              <w:sz w:val="12"/>
                              <w:szCs w:val="12"/>
                            </w:rPr>
                          </w:pPr>
                        </w:p>
                        <w:p w14:paraId="1F10BB37" w14:textId="77777777" w:rsidR="00342119" w:rsidRDefault="00342119" w:rsidP="0034211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8C94C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87.25pt;margin-top:9.5pt;width:185.9pt;height:71.25pt;z-index:251671552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" stroked="f">
              <v:textbox>
                <w:txbxContent>
                  <w:p w14:paraId="4855C953" w14:textId="77777777" w:rsidR="00342119" w:rsidRPr="00D7120D" w:rsidRDefault="00342119" w:rsidP="00342119">
                    <w:pPr>
                      <w:spacing w:after="0" w:line="240" w:lineRule="auto"/>
                      <w:jc w:val="right"/>
                      <w:rPr>
                        <w:rFonts w:ascii="Calibri" w:hAnsi="Calibri" w:cs="Calibri"/>
                        <w:color w:val="D07C00"/>
                        <w:sz w:val="14"/>
                        <w:szCs w:val="14"/>
                      </w:rPr>
                    </w:pPr>
                    <w:r w:rsidRPr="00D7120D">
                      <w:rPr>
                        <w:rFonts w:ascii="Calibri" w:hAnsi="Calibri" w:cs="Calibri"/>
                        <w:color w:val="D07C00"/>
                        <w:sz w:val="14"/>
                        <w:szCs w:val="14"/>
                      </w:rPr>
                      <w:t xml:space="preserve">Home-Start Leeds Patron: Richard McCann </w:t>
                    </w:r>
                  </w:p>
                  <w:p w14:paraId="1E194601" w14:textId="77777777" w:rsidR="00342119" w:rsidRPr="00D7120D" w:rsidRDefault="00342119" w:rsidP="00342119">
                    <w:pPr>
                      <w:spacing w:after="0" w:line="240" w:lineRule="auto"/>
                      <w:jc w:val="right"/>
                      <w:rPr>
                        <w:rFonts w:ascii="Calibri" w:hAnsi="Calibri" w:cs="Calibri"/>
                        <w:color w:val="D07C00"/>
                        <w:sz w:val="14"/>
                        <w:szCs w:val="14"/>
                      </w:rPr>
                    </w:pPr>
                    <w:r w:rsidRPr="00D7120D">
                      <w:rPr>
                        <w:rFonts w:ascii="Calibri" w:hAnsi="Calibri" w:cs="Calibri"/>
                        <w:color w:val="D07C00"/>
                        <w:sz w:val="14"/>
                        <w:szCs w:val="14"/>
                      </w:rPr>
                      <w:t>Home-Start UK Patron: HRH Princess Alexandra, the Hon. Lady Ogilvy, GCVO</w:t>
                    </w:r>
                  </w:p>
                  <w:p w14:paraId="4A9F4777" w14:textId="77777777" w:rsidR="00342119" w:rsidRPr="00D7120D" w:rsidRDefault="00342119" w:rsidP="00342119">
                    <w:pPr>
                      <w:spacing w:after="0" w:line="240" w:lineRule="auto"/>
                      <w:rPr>
                        <w:rFonts w:ascii="Calibri" w:hAnsi="Calibri" w:cs="Calibri"/>
                        <w:color w:val="D07C00"/>
                        <w:sz w:val="14"/>
                        <w:szCs w:val="14"/>
                      </w:rPr>
                    </w:pPr>
                  </w:p>
                  <w:p w14:paraId="5B85756C" w14:textId="77777777" w:rsidR="00342119" w:rsidRPr="00D7120D" w:rsidRDefault="00342119" w:rsidP="00342119">
                    <w:pPr>
                      <w:spacing w:after="0" w:line="240" w:lineRule="auto"/>
                      <w:jc w:val="right"/>
                      <w:rPr>
                        <w:rFonts w:ascii="Calibri" w:hAnsi="Calibri" w:cs="Calibri"/>
                        <w:color w:val="AD0075"/>
                        <w:sz w:val="14"/>
                        <w:szCs w:val="14"/>
                      </w:rPr>
                    </w:pPr>
                    <w:r w:rsidRPr="00D7120D">
                      <w:rPr>
                        <w:rFonts w:ascii="Calibri" w:hAnsi="Calibri" w:cs="Calibri"/>
                        <w:color w:val="AD0075"/>
                        <w:sz w:val="14"/>
                        <w:szCs w:val="14"/>
                      </w:rPr>
                      <w:t>A Co. Ltd guarantee 2515716</w:t>
                    </w:r>
                  </w:p>
                  <w:p w14:paraId="29F69E3B" w14:textId="77777777" w:rsidR="00342119" w:rsidRPr="00D7120D" w:rsidRDefault="00342119" w:rsidP="00342119">
                    <w:pPr>
                      <w:spacing w:after="0" w:line="240" w:lineRule="auto"/>
                      <w:jc w:val="right"/>
                      <w:rPr>
                        <w:rFonts w:ascii="Calibri" w:hAnsi="Calibri" w:cs="Calibri"/>
                        <w:color w:val="AD0075"/>
                        <w:sz w:val="14"/>
                        <w:szCs w:val="14"/>
                      </w:rPr>
                    </w:pPr>
                    <w:r w:rsidRPr="00D7120D">
                      <w:rPr>
                        <w:rFonts w:ascii="Calibri" w:hAnsi="Calibri" w:cs="Calibri"/>
                        <w:color w:val="AD0075"/>
                        <w:sz w:val="14"/>
                        <w:szCs w:val="14"/>
                      </w:rPr>
                      <w:t xml:space="preserve"> Reg. Charity No. 703128</w:t>
                    </w:r>
                  </w:p>
                  <w:p w14:paraId="752109C8" w14:textId="77777777" w:rsidR="00342119" w:rsidRPr="00D7120D" w:rsidRDefault="00342119" w:rsidP="00342119">
                    <w:pPr>
                      <w:spacing w:after="0" w:line="240" w:lineRule="auto"/>
                      <w:jc w:val="right"/>
                      <w:rPr>
                        <w:rFonts w:ascii="Calibri" w:hAnsi="Calibri" w:cs="Calibri"/>
                        <w:color w:val="AD0075"/>
                        <w:sz w:val="14"/>
                        <w:szCs w:val="14"/>
                      </w:rPr>
                    </w:pPr>
                    <w:r w:rsidRPr="00D7120D">
                      <w:rPr>
                        <w:rFonts w:ascii="Calibri" w:hAnsi="Calibri" w:cs="Calibri"/>
                        <w:color w:val="AD0075"/>
                        <w:sz w:val="14"/>
                        <w:szCs w:val="14"/>
                      </w:rPr>
                      <w:t>Reg. Office as above</w:t>
                    </w:r>
                  </w:p>
                  <w:p w14:paraId="0F814162" w14:textId="77777777" w:rsidR="00342119" w:rsidRPr="003B3CB8" w:rsidRDefault="00342119" w:rsidP="00342119">
                    <w:pPr>
                      <w:rPr>
                        <w:rFonts w:ascii="Calibri" w:hAnsi="Calibri" w:cs="Calibri"/>
                        <w:color w:val="D07C00"/>
                        <w:sz w:val="12"/>
                        <w:szCs w:val="12"/>
                      </w:rPr>
                    </w:pPr>
                  </w:p>
                  <w:p w14:paraId="6CB60CAA" w14:textId="77777777" w:rsidR="00342119" w:rsidRPr="003B3CB8" w:rsidRDefault="00342119" w:rsidP="00342119">
                    <w:pPr>
                      <w:rPr>
                        <w:rFonts w:ascii="Calibri" w:hAnsi="Calibri" w:cs="Calibri"/>
                        <w:color w:val="D07C00"/>
                        <w:sz w:val="12"/>
                        <w:szCs w:val="12"/>
                      </w:rPr>
                    </w:pPr>
                  </w:p>
                  <w:p w14:paraId="1F10BB37" w14:textId="77777777" w:rsidR="00342119" w:rsidRDefault="00342119" w:rsidP="00342119"/>
                </w:txbxContent>
              </v:textbox>
              <w10:wrap type="square" anchorx="margin"/>
            </v:shape>
          </w:pict>
        </mc:Fallback>
      </mc:AlternateContent>
    </w:r>
    <w:r>
      <w:rPr>
        <w:rFonts w:ascii="Arial" w:hAnsi="Arial" w:cs="Arial"/>
        <w:noProof/>
      </w:rPr>
      <w:drawing>
        <wp:anchor distT="0" distB="0" distL="114300" distR="114300" simplePos="0" relativeHeight="251657216" behindDoc="0" locked="0" layoutInCell="1" allowOverlap="1" wp14:anchorId="60717794" wp14:editId="23956F87">
          <wp:simplePos x="0" y="0"/>
          <wp:positionH relativeFrom="margin">
            <wp:align>left</wp:align>
          </wp:positionH>
          <wp:positionV relativeFrom="paragraph">
            <wp:posOffset>8890</wp:posOffset>
          </wp:positionV>
          <wp:extent cx="2879725" cy="1050290"/>
          <wp:effectExtent l="0" t="0" r="0" b="0"/>
          <wp:wrapNone/>
          <wp:docPr id="1703070931" name="Picture 5" descr="A group of logos with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3070931" name="Picture 5" descr="A group of logos with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79725" cy="1050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4653708" w14:textId="47860C7B" w:rsidR="0090275E" w:rsidRDefault="009027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6B3A49" w14:textId="77777777" w:rsidR="00BD645E" w:rsidRDefault="00BD645E" w:rsidP="0090275E">
      <w:pPr>
        <w:spacing w:after="0" w:line="240" w:lineRule="auto"/>
      </w:pPr>
      <w:r>
        <w:separator/>
      </w:r>
    </w:p>
  </w:footnote>
  <w:footnote w:type="continuationSeparator" w:id="0">
    <w:p w14:paraId="136F9392" w14:textId="77777777" w:rsidR="00BD645E" w:rsidRDefault="00BD645E" w:rsidP="009027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82433"/>
    <w:multiLevelType w:val="hybridMultilevel"/>
    <w:tmpl w:val="087A72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F026FD"/>
    <w:multiLevelType w:val="hybridMultilevel"/>
    <w:tmpl w:val="E97AB4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4185981">
    <w:abstractNumId w:val="0"/>
  </w:num>
  <w:num w:numId="2" w16cid:durableId="2339735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7EA"/>
    <w:rsid w:val="000826C9"/>
    <w:rsid w:val="000C1023"/>
    <w:rsid w:val="00142103"/>
    <w:rsid w:val="00166F30"/>
    <w:rsid w:val="00176FE8"/>
    <w:rsid w:val="001D4591"/>
    <w:rsid w:val="002227EA"/>
    <w:rsid w:val="0022557C"/>
    <w:rsid w:val="00237E7D"/>
    <w:rsid w:val="002E4714"/>
    <w:rsid w:val="002E7D10"/>
    <w:rsid w:val="002F2128"/>
    <w:rsid w:val="00342119"/>
    <w:rsid w:val="0035014D"/>
    <w:rsid w:val="003751EE"/>
    <w:rsid w:val="004045AD"/>
    <w:rsid w:val="004119DB"/>
    <w:rsid w:val="00442C37"/>
    <w:rsid w:val="004432F2"/>
    <w:rsid w:val="00443ADB"/>
    <w:rsid w:val="004677BA"/>
    <w:rsid w:val="00494C1B"/>
    <w:rsid w:val="004B01DC"/>
    <w:rsid w:val="004B1828"/>
    <w:rsid w:val="004C72E1"/>
    <w:rsid w:val="004F1618"/>
    <w:rsid w:val="005116B6"/>
    <w:rsid w:val="00527472"/>
    <w:rsid w:val="00530AB9"/>
    <w:rsid w:val="005E030C"/>
    <w:rsid w:val="006116FD"/>
    <w:rsid w:val="00612315"/>
    <w:rsid w:val="0061416C"/>
    <w:rsid w:val="006C1B3E"/>
    <w:rsid w:val="0070249F"/>
    <w:rsid w:val="00712F3E"/>
    <w:rsid w:val="00754DB7"/>
    <w:rsid w:val="00772C8F"/>
    <w:rsid w:val="007744C6"/>
    <w:rsid w:val="00786700"/>
    <w:rsid w:val="007878CA"/>
    <w:rsid w:val="007900EC"/>
    <w:rsid w:val="007D55E7"/>
    <w:rsid w:val="007E7512"/>
    <w:rsid w:val="00852BA0"/>
    <w:rsid w:val="00882052"/>
    <w:rsid w:val="008D0588"/>
    <w:rsid w:val="008E5D5A"/>
    <w:rsid w:val="0090275E"/>
    <w:rsid w:val="009B1F17"/>
    <w:rsid w:val="009D0078"/>
    <w:rsid w:val="009D3881"/>
    <w:rsid w:val="009E69B2"/>
    <w:rsid w:val="00A17CE7"/>
    <w:rsid w:val="00AC14CB"/>
    <w:rsid w:val="00AD2F66"/>
    <w:rsid w:val="00AE2DD4"/>
    <w:rsid w:val="00AF25FB"/>
    <w:rsid w:val="00B82B20"/>
    <w:rsid w:val="00BD40BF"/>
    <w:rsid w:val="00BD645E"/>
    <w:rsid w:val="00BF0AB6"/>
    <w:rsid w:val="00BF1D5C"/>
    <w:rsid w:val="00C274C7"/>
    <w:rsid w:val="00C31ECE"/>
    <w:rsid w:val="00C527B7"/>
    <w:rsid w:val="00C92C86"/>
    <w:rsid w:val="00CA1659"/>
    <w:rsid w:val="00CA7D3A"/>
    <w:rsid w:val="00CD4948"/>
    <w:rsid w:val="00CF7EF4"/>
    <w:rsid w:val="00D658FB"/>
    <w:rsid w:val="00D67B43"/>
    <w:rsid w:val="00DE28B8"/>
    <w:rsid w:val="00DF7EBE"/>
    <w:rsid w:val="00E0112E"/>
    <w:rsid w:val="00E519EE"/>
    <w:rsid w:val="00E5232F"/>
    <w:rsid w:val="00EF7595"/>
    <w:rsid w:val="00F02953"/>
    <w:rsid w:val="00F33B0D"/>
    <w:rsid w:val="00FE7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D7B199"/>
  <w15:docId w15:val="{9B74CD17-BB4D-4E77-8969-5D7607CA0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74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227EA"/>
    <w:pPr>
      <w:spacing w:after="0" w:line="240" w:lineRule="auto"/>
    </w:pPr>
  </w:style>
  <w:style w:type="character" w:styleId="Hyperlink">
    <w:name w:val="Hyperlink"/>
    <w:uiPriority w:val="99"/>
    <w:unhideWhenUsed/>
    <w:rsid w:val="008D0588"/>
    <w:rPr>
      <w:color w:val="0000FF"/>
      <w:u w:val="single"/>
    </w:rPr>
  </w:style>
  <w:style w:type="character" w:styleId="Strong">
    <w:name w:val="Strong"/>
    <w:uiPriority w:val="22"/>
    <w:qFormat/>
    <w:rsid w:val="00443ADB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F0295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C72E1"/>
    <w:pPr>
      <w:ind w:left="720"/>
      <w:contextualSpacing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9027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275E"/>
  </w:style>
  <w:style w:type="paragraph" w:styleId="Footer">
    <w:name w:val="footer"/>
    <w:basedOn w:val="Normal"/>
    <w:link w:val="FooterChar"/>
    <w:uiPriority w:val="99"/>
    <w:unhideWhenUsed/>
    <w:rsid w:val="009027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27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538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home-startleeds.co.u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office@home-startleeds.co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2a20901-d052-4e00-a8fe-a12cc227fac7">
      <Terms xmlns="http://schemas.microsoft.com/office/infopath/2007/PartnerControls"/>
    </lcf76f155ced4ddcb4097134ff3c332f>
    <TaxCatchAll xmlns="2e5c2611-ed7b-4a49-9065-9c139c28ccd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913D61F840BC4886EE9E9FD547C30B" ma:contentTypeVersion="14" ma:contentTypeDescription="Create a new document." ma:contentTypeScope="" ma:versionID="0b500bab51e7f67634c80263b680d657">
  <xsd:schema xmlns:xsd="http://www.w3.org/2001/XMLSchema" xmlns:xs="http://www.w3.org/2001/XMLSchema" xmlns:p="http://schemas.microsoft.com/office/2006/metadata/properties" xmlns:ns2="2e5c2611-ed7b-4a49-9065-9c139c28ccd1" xmlns:ns3="82a20901-d052-4e00-a8fe-a12cc227fac7" targetNamespace="http://schemas.microsoft.com/office/2006/metadata/properties" ma:root="true" ma:fieldsID="acb2e893c514d4cdabf6dd93472a1e0f" ns2:_="" ns3:_="">
    <xsd:import namespace="2e5c2611-ed7b-4a49-9065-9c139c28ccd1"/>
    <xsd:import namespace="82a20901-d052-4e00-a8fe-a12cc227fac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5c2611-ed7b-4a49-9065-9c139c28ccd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660e4049-0c84-4d8a-ac0e-c68dfb95acc0}" ma:internalName="TaxCatchAll" ma:showField="CatchAllData" ma:web="2e5c2611-ed7b-4a49-9065-9c139c28cc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a20901-d052-4e00-a8fe-a12cc227fa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28fef52f-3829-4357-b163-4827e003e9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A6C81A-DA23-4ECC-9359-BAB89EBC4740}">
  <ds:schemaRefs>
    <ds:schemaRef ds:uri="http://schemas.microsoft.com/office/2006/metadata/properties"/>
    <ds:schemaRef ds:uri="http://schemas.microsoft.com/office/infopath/2007/PartnerControls"/>
    <ds:schemaRef ds:uri="82a20901-d052-4e00-a8fe-a12cc227fac7"/>
    <ds:schemaRef ds:uri="2e5c2611-ed7b-4a49-9065-9c139c28ccd1"/>
  </ds:schemaRefs>
</ds:datastoreItem>
</file>

<file path=customXml/itemProps2.xml><?xml version="1.0" encoding="utf-8"?>
<ds:datastoreItem xmlns:ds="http://schemas.openxmlformats.org/officeDocument/2006/customXml" ds:itemID="{5B5866B2-64ED-41BF-8872-A0F51448B0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B67575-BBA4-4565-ADD9-08F7AFFF20B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4658C78-F779-4888-871D-B052108397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5c2611-ed7b-4a49-9065-9c139c28ccd1"/>
    <ds:schemaRef ds:uri="82a20901-d052-4e00-a8fe-a12cc227fa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1031</Characters>
  <Application>Microsoft Office Word</Application>
  <DocSecurity>2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Reception</dc:creator>
  <cp:lastModifiedBy>Tracey Simpson-Laing</cp:lastModifiedBy>
  <cp:revision>2</cp:revision>
  <cp:lastPrinted>2023-02-21T09:09:00Z</cp:lastPrinted>
  <dcterms:created xsi:type="dcterms:W3CDTF">2026-03-25T15:44:00Z</dcterms:created>
  <dcterms:modified xsi:type="dcterms:W3CDTF">2026-03-25T15:44:00Z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0x0101006A913D61F840BC4886EE9E9FD547C30B</vt:lpwstr>
  </property>
  <property fmtid="{D5CDD505-2E9C-101B-9397-08002B2CF9AE}" pid="3" name="Order">
    <vt:r8>1474400</vt:r8>
  </property>
</Properties>
</file>